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48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The table below shows the primary funding sources of international students in the US during the years 2003/04 and 2013/14.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48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Write a report for a university lecturer describing the data and make comparisons where relevant.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48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Write at least 150 words.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921385</wp:posOffset>
            </wp:positionH>
            <wp:positionV relativeFrom="paragraph">
              <wp:posOffset>305435</wp:posOffset>
            </wp:positionV>
            <wp:extent cx="5494020" cy="3379470"/>
            <wp:effectExtent b="0" l="0" r="0" t="0"/>
            <wp:wrapSquare wrapText="bothSides" distB="0" distT="0" distL="114300" distR="114300"/>
            <wp:docPr descr="https://examgroup.org/ielts-writing/wp-content/uploads/sites/7/2018/03/image42-1.png" id="3" name="image1.png"/>
            <a:graphic>
              <a:graphicData uri="http://schemas.openxmlformats.org/drawingml/2006/picture">
                <pic:pic>
                  <pic:nvPicPr>
                    <pic:cNvPr descr="https://examgroup.org/ielts-writing/wp-content/uploads/sites/7/2018/03/image42-1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3379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48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Overview: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years received money mainly from Personal and Family &gt;&lt; Current employer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Body 1: describe 2003/04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Higest: personal + family / followed by U.S…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Lowest: 2% - current employer + foreign government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Body 2: describe 2013/04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ind w:left="36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Higest: personal + family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left="36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&gt;&lt; University,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Current Employer and Other Sources were only 7%, 6% and 3%,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Bài làm lần 1</w:t>
      </w:r>
    </w:p>
    <w:p w:rsidR="00000000" w:rsidDel="00000000" w:rsidP="00000000" w:rsidRDefault="00000000" w:rsidRPr="00000000" w14:paraId="00000019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Em học kĩ cách viết dạng table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yellow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yellow"/>
            <w:u w:val="single"/>
            <w:rtl w:val="0"/>
          </w:rPr>
          <w:t xml:space="preserve">https://www.ieltstutor.me/blog/table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Given is the table illustrating 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US international students’ main funding sources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2003/04 to 2013/14. </w:t>
      </w:r>
    </w:p>
    <w:p w:rsidR="00000000" w:rsidDel="00000000" w:rsidP="00000000" w:rsidRDefault="00000000" w:rsidRPr="00000000" w14:paraId="0000001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Overall, it is clear that students in both years received money mainly from Personal and Family; by contrast, 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9900" w:val="clear"/>
          <w:rtl w:val="0"/>
        </w:rPr>
        <w:t xml:space="preserve">nding from Current Employer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students 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those time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was significantly lower. </w:t>
      </w:r>
    </w:p>
    <w:p w:rsidR="00000000" w:rsidDel="00000000" w:rsidP="00000000" w:rsidRDefault="00000000" w:rsidRPr="00000000" w14:paraId="0000001D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  <w:rtl w:val="0"/>
        </w:rPr>
        <w:t xml:space="preserve">=&gt; mình nên viết overall theo cả hàng ngang lẫn dọc luôn nhé VD ở đây mình có thể bổ sung là số liệu đa số đều tăng qua các năm (trừ số liệu của other sources) --&gt; there was more primary financial assistance for these students between the years, with the aids from foreign governments and current employers exceptional. </w:t>
      </w:r>
    </w:p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  <w:rtl w:val="0"/>
        </w:rPr>
        <w:t xml:space="preserve">đọc kĩ: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yellow"/>
            <w:u w:val="single"/>
            <w:rtl w:val="0"/>
          </w:rPr>
          <w:t xml:space="preserve">https://www.ieltstutor.me/blog/table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2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003/04 , there were 385,543 students (</w:t>
      </w: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67%) got funding from Personal and Family, which was the </w:t>
      </w: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higest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th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figure for U.S College or University </w:t>
      </w: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were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134,015 students (23%) On the contrary, </w:t>
      </w: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only 2% of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students in that year were funded by </w:t>
      </w:r>
      <w:sdt>
        <w:sdtPr>
          <w:tag w:val="goog_rdk_12"/>
        </w:sdtPr>
        <w:sdtContent>
          <w:commentRangeStart w:id="1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Current Employer. 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Similarly, the money </w:t>
      </w:r>
      <w:sdt>
        <w:sdtPr>
          <w:tag w:val="goog_rdk_13"/>
        </w:sdtPr>
        <w:sdtContent>
          <w:commentRangeStart w:id="13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invested from </w:t>
      </w:r>
      <w:commentRangeEnd w:id="13"/>
      <w:r w:rsidDel="00000000" w:rsidR="00000000" w:rsidRPr="00000000">
        <w:commentReference w:id="13"/>
      </w:r>
      <w:sdt>
        <w:sdtPr>
          <w:tag w:val="goog_rdk_14"/>
        </w:sdtPr>
        <w:sdtContent>
          <w:commentRangeStart w:id="14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cyan"/>
          <w:rtl w:val="0"/>
        </w:rPr>
        <w:t xml:space="preserve">foreign government or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cyan"/>
          <w:rtl w:val="0"/>
        </w:rPr>
        <w:t xml:space="preserve"> 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u</w:t>
      </w:r>
      <w:sdt>
        <w:sdtPr>
          <w:tag w:val="goog_rdk_15"/>
        </w:sdtPr>
        <w:sdtContent>
          <w:commentRangeStart w:id="15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niversity only fo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r 13,699 students (or 2%). </w:t>
      </w:r>
    </w:p>
    <w:p w:rsidR="00000000" w:rsidDel="00000000" w:rsidP="00000000" w:rsidRDefault="00000000" w:rsidRPr="00000000" w14:paraId="0000002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6"/>
        </w:sdtPr>
        <w:sdtContent>
          <w:commentRangeStart w:id="16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201</w:t>
      </w:r>
      <w:commentRangeEnd w:id="16"/>
      <w:r w:rsidDel="00000000" w:rsidR="00000000" w:rsidRPr="00000000">
        <w:commentReference w:id="16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3/14, the number of students </w:t>
      </w:r>
      <w:sdt>
        <w:sdtPr>
          <w:tag w:val="goog_rdk_17"/>
        </w:sdtPr>
        <w:sdtContent>
          <w:commentRangeStart w:id="17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getting money from</w:t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Personal and Family</w:t>
      </w:r>
      <w:sdt>
        <w:sdtPr>
          <w:tag w:val="goog_rdk_18"/>
        </w:sdtPr>
        <w:sdtContent>
          <w:commentRangeStart w:id="18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hit the peak </w:t>
      </w:r>
      <w:commentRangeEnd w:id="18"/>
      <w:r w:rsidDel="00000000" w:rsidR="00000000" w:rsidRPr="00000000">
        <w:commentReference w:id="18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547,129 ( 65% ) </w:t>
      </w:r>
      <w:sdt>
        <w:sdtPr>
          <w:tag w:val="goog_rdk_19"/>
        </w:sdtPr>
        <w:sdtContent>
          <w:commentRangeStart w:id="19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among other sources</w:t>
      </w:r>
      <w:commentRangeEnd w:id="19"/>
      <w:r w:rsidDel="00000000" w:rsidR="00000000" w:rsidRPr="00000000">
        <w:commentReference w:id="19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followed by </w:t>
      </w:r>
      <w:sdt>
        <w:sdtPr>
          <w:tag w:val="goog_rdk_20"/>
        </w:sdtPr>
        <w:sdtContent>
          <w:commentRangeStart w:id="2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171,218 students</w:t>
      </w:r>
      <w:commentRangeEnd w:id="20"/>
      <w:r w:rsidDel="00000000" w:rsidR="00000000" w:rsidRPr="00000000">
        <w:commentReference w:id="2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funded by US college or University. </w:t>
      </w:r>
      <w:sdt>
        <w:sdtPr>
          <w:tag w:val="goog_rdk_21"/>
        </w:sdtPr>
        <w:sdtContent>
          <w:commentRangeStart w:id="2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Conversly</w:t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figures for Foreign Govern</w:t>
      </w:r>
      <w:sdt>
        <w:sdtPr>
          <w:tag w:val="goog_rdk_22"/>
        </w:sdtPr>
        <w:sdtContent>
          <w:commentRangeStart w:id="22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ment or University, Current Employer and Other Sources </w:t>
      </w:r>
      <w:commentRangeEnd w:id="22"/>
      <w:r w:rsidDel="00000000" w:rsidR="00000000" w:rsidRPr="00000000">
        <w:commentReference w:id="2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were only 7%, 6% and 3%, respectively. ( 160 ) </w:t>
      </w:r>
    </w:p>
    <w:p w:rsidR="00000000" w:rsidDel="00000000" w:rsidP="00000000" w:rsidRDefault="00000000" w:rsidRPr="00000000" w14:paraId="0000002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⇒ Chia bố cục như này cũng đc nhưng quan trọng là mình chưa nói cái số liệu % change nha cái này sẽ bị trừ điểm nặng </w:t>
      </w:r>
    </w:p>
    <w:p w:rsidR="00000000" w:rsidDel="00000000" w:rsidP="00000000" w:rsidRDefault="00000000" w:rsidRPr="00000000" w14:paraId="0000002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UTOR IELTS" w:id="2" w:date="2021-12-04T16:50:27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ở đây số liệu của Gov/Uni và Current Employer có tỉ lệ tăng mạnh mình nên note riêng ra nhé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rồi sau đó đến thông tin của Other sources nha</w:t>
      </w:r>
    </w:p>
  </w:comment>
  <w:comment w:author="TUTOR IELTS" w:id="3" w:date="2021-12-04T16:25:13Z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nên paraphrase lại nhé, tránh dùng từ của đề nha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 how international students in the US funded their studies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changes with the number of overseas students who received the funds from four different income sources</w:t>
      </w:r>
    </w:p>
  </w:comment>
  <w:comment w:author="TUTOR IELTS" w:id="19" w:date="2021-12-04T16:44:10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ở trước mình dùng peak hay là increase thì đều ko đi với among.. đc nhé (vì peak vs increase là đang so sánh số liệu theo thời gian của cùng 1 nhóm)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=&gt; ,which remained the highest in the table.</w:t>
      </w:r>
    </w:p>
  </w:comment>
  <w:comment w:author="TUTOR IELTS" w:id="9" w:date="2021-12-04T16:33:19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 thể dùng là followed by the figure for..., at 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sẽ hợp lí và hay hơn nhé</w:t>
      </w:r>
    </w:p>
  </w:comment>
  <w:comment w:author="TUTOR IELTS" w:id="1" w:date="2021-12-04T16:50:57Z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lồng ghép ý % change vào body này luôn nha, chọn lọc số liệu nổi bật nhé</w:t>
      </w:r>
    </w:p>
  </w:comment>
  <w:comment w:author="TUTOR IELTS" w:id="5" w:date="2021-12-04T16:26:30Z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trong khoảng thời gian mình dùng là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the given period of time nha</w:t>
      </w:r>
    </w:p>
  </w:comment>
  <w:comment w:author="TUTOR IELTS" w:id="13" w:date="2021-12-04T16:37:52Z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invested by nhé, mình đang dùng cấu trúc bị đông nha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https://www.tutorchuyenanh.com/blog/huong-dan-tu-a-den-z-cach-dung-passive-voice-trong-tieng-anh-the-bi-dong</w:t>
      </w:r>
    </w:p>
  </w:comment>
  <w:comment w:author="TUTOR IELTS" w:id="20" w:date="2021-12-04T16:44:57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 số % ra luôn nha</w:t>
      </w:r>
    </w:p>
  </w:comment>
  <w:comment w:author="TUTOR IELTS" w:id="10" w:date="2021-12-04T16:33:51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chủ ngữ là số ít --&gt; động từ số ít nhé</w:t>
      </w:r>
    </w:p>
  </w:comment>
  <w:comment w:author="TUTOR IELTS" w:id="18" w:date="2021-12-04T16:40:33Z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viét thế này khi biểu đồ có nhiều mốc thời gian, số liệu thì mới hợp lí nhé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ở đây chỉ có 2 thôi thì mình so sánh hơn là được rồi --&gt; increased 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đến đây thì mình có thể lồng ghép cái % change giữa 2 giai đoạn này nhé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increased by 49% to .... students (65% of the total number of international students)</w:t>
      </w:r>
    </w:p>
  </w:comment>
  <w:comment w:author="TUTOR IELTS" w:id="7" w:date="2021-12-04T16:32:12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 cần dùng or nhé, (67%) là đc rồi nha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hoặc có thể viết kĩ hơn là (67% of the total number of students)</w:t>
      </w:r>
    </w:p>
  </w:comment>
  <w:comment w:author="TUTOR IELTS" w:id="22" w:date="2021-12-04T16:50:07Z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ở đây số liệu của Gov/Uni và Current Employer có tỉ lệ tăng mạnh mình nên note riêng ra nhé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Gov/Uni and Current Employer witnessed the most dramatic growth in their figures, of ...% and ...% respectively.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rồi sau đó đến thông tin của Other sources nha</w:t>
      </w:r>
    </w:p>
  </w:comment>
  <w:comment w:author="TUTOR IELTS" w:id="17" w:date="2021-12-04T16:40:55Z"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 thể dùng getting basic financial assistance from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để tránh lặp từ nha</w:t>
      </w:r>
    </w:p>
  </w:comment>
  <w:comment w:author="TUTOR IELTS" w:id="8" w:date="2021-12-04T16:32:53Z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 chính tả nhé --&gt; highest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làm bài cần cẩn thận nha : https://www.ieltstutor.me/blog/kiem-tra-lai-bai-ielts-writing</w:t>
      </w:r>
    </w:p>
  </w:comment>
  <w:comment w:author="TUTOR IELTS" w:id="6" w:date="2021-12-04T16:31:18Z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nên có từ nối overall --&gt; body nhé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=&gt; A more detailed look at the provided table reveals that...</w:t>
      </w:r>
    </w:p>
  </w:comment>
  <w:comment w:author="TUTOR IELTS" w:id="16" w:date="2021-12-04T16:39:54Z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cần có từ nối nhé --&gt; Moving onto 2013/14 period,</w:t>
      </w:r>
    </w:p>
  </w:comment>
  <w:comment w:author="TUTOR IELTS" w:id="0" w:date="2021-12-04T16:53:44Z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=&gt; mình nên viết overall theo cả hàng ngang lẫn dọc luôn nhé VD ở đây mình có thể bổ sung là số liệu đa số đều tăng qua các năm (trừ số liệu của other sources)</w:t>
      </w:r>
    </w:p>
  </w:comment>
  <w:comment w:author="TUTOR IELTS" w:id="21" w:date="2021-12-04T16:45:26Z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Conversely, nhé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làm bài cần cẩn thận chính tả nha</w:t>
      </w:r>
    </w:p>
  </w:comment>
  <w:comment w:author="TUTOR IELTS" w:id="15" w:date="2021-12-04T16:39:08Z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câu này mình viết bị thiếu động từ chính rồi nhé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funded only 13,699 students ...</w:t>
      </w:r>
    </w:p>
  </w:comment>
  <w:comment w:author="TUTOR IELTS" w:id="11" w:date="2021-12-09T12:07:11Z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biểu đồ mà đã cho vừa số vừa % thì nên ghi cả 2 luôn</w:t>
      </w:r>
    </w:p>
  </w:comment>
  <w:comment w:author="TUTOR IELTS" w:id="4" w:date="2021-12-04T16:29:30Z"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số liệu này chỉ thấp nhất ở năm đầu thôi nhé (mà còn lại bằng số liệu của Gov/ Uni nữa)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 thông tin chưa chính xác mình hạn chế đưa vào nhé, chỉ cần viết số liệu cao nhất là đc rồi nha</w:t>
      </w:r>
    </w:p>
  </w:comment>
  <w:comment w:author="TUTOR IELTS" w:id="14" w:date="2021-12-04T16:39:35Z"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số liệu % của 2 nhóm này bằng nhau mình viết chung vào 1 câu như cmt ở trước nhé</w:t>
      </w:r>
    </w:p>
  </w:comment>
  <w:comment w:author="TUTOR IELTS" w:id="12" w:date="2021-12-04T16:37:24Z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mình còn có số liệu của gov/ uni nữa cũng là 2% luôn , liệt kê luôn vào ở dây luôn nha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--&gt; Current Employer (... students) and Gov/Uni (... students)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7" w15:done="0"/>
  <w15:commentEx w15:paraId="0000002C" w15:done="0"/>
  <w15:commentEx w15:paraId="0000002F" w15:done="0"/>
  <w15:commentEx w15:paraId="00000031" w15:done="0"/>
  <w15:commentEx w15:paraId="00000032" w15:done="0"/>
  <w15:commentEx w15:paraId="00000034" w15:done="0"/>
  <w15:commentEx w15:paraId="00000037" w15:done="0"/>
  <w15:commentEx w15:paraId="00000038" w15:done="0"/>
  <w15:commentEx w15:paraId="00000039" w15:done="0"/>
  <w15:commentEx w15:paraId="00000040" w15:done="0"/>
  <w15:commentEx w15:paraId="00000043" w15:done="0"/>
  <w15:commentEx w15:paraId="00000048" w15:done="0"/>
  <w15:commentEx w15:paraId="0000004B" w15:done="0"/>
  <w15:commentEx w15:paraId="0000004E" w15:done="0"/>
  <w15:commentEx w15:paraId="00000051" w15:done="0"/>
  <w15:commentEx w15:paraId="00000052" w15:done="0"/>
  <w15:commentEx w15:paraId="00000053" w15:done="0"/>
  <w15:commentEx w15:paraId="00000056" w15:done="0"/>
  <w15:commentEx w15:paraId="00000059" w15:done="0"/>
  <w15:commentEx w15:paraId="0000005A" w15:done="0"/>
  <w15:commentEx w15:paraId="0000005D" w15:done="0"/>
  <w15:commentEx w15:paraId="0000005E" w15:done="0"/>
  <w15:commentEx w15:paraId="0000006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6F54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 w:val="1"/>
    <w:rsid w:val="006F5455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F75F1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s://www.ieltstutor.me/blog/table" TargetMode="External"/><Relationship Id="rId10" Type="http://schemas.openxmlformats.org/officeDocument/2006/relationships/hyperlink" Target="https://www.ieltstutor.me/blog/table" TargetMode="External"/><Relationship Id="rId12" Type="http://schemas.openxmlformats.org/officeDocument/2006/relationships/hyperlink" Target="https://www.ieltstutor.me/blog/table" TargetMode="Externa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AegCDd1nlICHFRE5bclUpJS8Q==">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2021-12-02T05:14:00Z</dcterms:created>
  <dc:creator>Admin</dc:creator>
</cp:coreProperties>
</file>